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F0" w:rsidRDefault="000D6D14" w:rsidP="002129A3">
      <w:pPr>
        <w:jc w:val="center"/>
        <w:rPr>
          <w:b/>
        </w:rPr>
      </w:pPr>
      <w:r>
        <w:rPr>
          <w:b/>
        </w:rPr>
        <w:t xml:space="preserve"> </w:t>
      </w:r>
      <w:r w:rsidR="00FB1E61">
        <w:rPr>
          <w:b/>
        </w:rPr>
        <w:t xml:space="preserve">Minutes of </w:t>
      </w:r>
      <w:r w:rsidR="002129A3">
        <w:rPr>
          <w:b/>
        </w:rPr>
        <w:t xml:space="preserve">MDOC Committee Meeting </w:t>
      </w:r>
      <w:r>
        <w:rPr>
          <w:b/>
        </w:rPr>
        <w:t>1</w:t>
      </w:r>
      <w:r w:rsidR="008C1176">
        <w:rPr>
          <w:b/>
        </w:rPr>
        <w:t>0</w:t>
      </w:r>
      <w:r w:rsidR="002129A3" w:rsidRPr="002129A3">
        <w:rPr>
          <w:b/>
          <w:vertAlign w:val="superscript"/>
        </w:rPr>
        <w:t>th</w:t>
      </w:r>
      <w:r w:rsidR="002129A3">
        <w:rPr>
          <w:b/>
        </w:rPr>
        <w:t xml:space="preserve"> </w:t>
      </w:r>
      <w:r w:rsidR="008C1176">
        <w:rPr>
          <w:b/>
        </w:rPr>
        <w:t xml:space="preserve">February </w:t>
      </w:r>
      <w:r>
        <w:rPr>
          <w:b/>
        </w:rPr>
        <w:t>2014</w:t>
      </w:r>
    </w:p>
    <w:p w:rsidR="002129A3" w:rsidRDefault="002129A3" w:rsidP="002129A3">
      <w:r w:rsidRPr="002129A3">
        <w:rPr>
          <w:b/>
        </w:rPr>
        <w:t>Present</w:t>
      </w:r>
      <w:r w:rsidR="008C1176">
        <w:rPr>
          <w:b/>
        </w:rPr>
        <w:t xml:space="preserve">: </w:t>
      </w:r>
      <w:r w:rsidR="008C1176" w:rsidRPr="008C1176">
        <w:t xml:space="preserve"> </w:t>
      </w:r>
      <w:r w:rsidR="008C1176">
        <w:t>Steve Dempsey</w:t>
      </w:r>
      <w:r>
        <w:t xml:space="preserve"> (</w:t>
      </w:r>
      <w:r w:rsidR="008C1176">
        <w:t xml:space="preserve">Acting </w:t>
      </w:r>
      <w:r>
        <w:t>Chairman), Tony Wagg (Secretary),</w:t>
      </w:r>
      <w:r w:rsidR="000D6D14">
        <w:t xml:space="preserve"> </w:t>
      </w:r>
      <w:r>
        <w:t xml:space="preserve">John Britton, Andrew Gregory, Margaret Gregory, Sue </w:t>
      </w:r>
      <w:proofErr w:type="spellStart"/>
      <w:r>
        <w:t>Birkinshaw</w:t>
      </w:r>
      <w:proofErr w:type="spellEnd"/>
      <w:r>
        <w:t xml:space="preserve">, Trevor </w:t>
      </w:r>
      <w:proofErr w:type="spellStart"/>
      <w:r>
        <w:t>Hindle</w:t>
      </w:r>
      <w:proofErr w:type="spellEnd"/>
      <w:r>
        <w:t>, Eddie Speak,</w:t>
      </w:r>
      <w:r w:rsidR="008C1176" w:rsidRPr="008C1176">
        <w:t xml:space="preserve"> </w:t>
      </w:r>
      <w:r w:rsidR="008C1176">
        <w:t xml:space="preserve">Kath Speak, </w:t>
      </w:r>
      <w:r>
        <w:t>Julie Brook</w:t>
      </w:r>
      <w:r w:rsidR="000D6D14">
        <w:t>, Pete Lomas</w:t>
      </w:r>
      <w:r w:rsidR="00905199">
        <w:t xml:space="preserve">, Dave </w:t>
      </w:r>
      <w:proofErr w:type="spellStart"/>
      <w:r w:rsidR="00905199">
        <w:t>Mawdsley</w:t>
      </w:r>
      <w:proofErr w:type="spellEnd"/>
      <w:r w:rsidR="008413C7">
        <w:t>.</w:t>
      </w:r>
      <w:r>
        <w:t xml:space="preserve"> </w:t>
      </w:r>
    </w:p>
    <w:p w:rsidR="000D6D14" w:rsidRDefault="002129A3" w:rsidP="002129A3">
      <w:r>
        <w:rPr>
          <w:b/>
        </w:rPr>
        <w:t xml:space="preserve"> Apologies for Absence:</w:t>
      </w:r>
      <w:r w:rsidR="008C1176">
        <w:t xml:space="preserve"> Dave McCann.</w:t>
      </w:r>
    </w:p>
    <w:p w:rsidR="008C1176" w:rsidRDefault="00BC6936" w:rsidP="002129A3">
      <w:r>
        <w:rPr>
          <w:b/>
        </w:rPr>
        <w:t>1</w:t>
      </w:r>
      <w:r w:rsidR="002129A3" w:rsidRPr="003B7EBE">
        <w:rPr>
          <w:b/>
        </w:rPr>
        <w:t>. Minutes of Last Meeting:</w:t>
      </w:r>
      <w:r w:rsidR="002129A3">
        <w:t xml:space="preserve"> Accepted</w:t>
      </w:r>
      <w:r w:rsidR="000D6D14">
        <w:t xml:space="preserve">, </w:t>
      </w:r>
      <w:r w:rsidR="008C1176">
        <w:t xml:space="preserve">but with a note that under item 5 (c) it was agreed that </w:t>
      </w:r>
      <w:r w:rsidR="00FC7BDA">
        <w:t>the Club should bid for ownership of Place Fell in addition to Angle Tarn.</w:t>
      </w:r>
    </w:p>
    <w:p w:rsidR="00BC6936" w:rsidRDefault="00BC6936" w:rsidP="00FC7BDA">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FC7BDA" w:rsidRDefault="00FC7BDA" w:rsidP="002129A3">
      <w:r>
        <w:t>With regard to event safety and the identification of missing competitors,</w:t>
      </w:r>
      <w:r w:rsidR="00BC6936">
        <w:t xml:space="preserve"> Eddie</w:t>
      </w:r>
      <w:r>
        <w:t xml:space="preserve"> has received initial comments from Ian </w:t>
      </w:r>
      <w:proofErr w:type="spellStart"/>
      <w:r>
        <w:t>Gilliver</w:t>
      </w:r>
      <w:proofErr w:type="spellEnd"/>
      <w:r>
        <w:t>. He sees no easy solution in the case of remote start and finishes. Ian will review Eddie’s notes further. Action continues.</w:t>
      </w:r>
    </w:p>
    <w:p w:rsidR="00370329" w:rsidRPr="00370329" w:rsidRDefault="00BC6936" w:rsidP="002129A3">
      <w:r>
        <w:t xml:space="preserve"> Route gadget 2</w:t>
      </w:r>
      <w:r w:rsidR="00FC7BDA">
        <w:t xml:space="preserve"> is now available.</w:t>
      </w:r>
      <w:r>
        <w:t xml:space="preserve"> </w:t>
      </w:r>
      <w:r w:rsidR="0099010B">
        <w:t>Street event results will still have to use RG 1.</w:t>
      </w:r>
    </w:p>
    <w:p w:rsidR="00DB045D" w:rsidRDefault="00BC6936" w:rsidP="003F772B">
      <w:pPr>
        <w:rPr>
          <w:b/>
        </w:rPr>
      </w:pPr>
      <w:r>
        <w:rPr>
          <w:b/>
        </w:rPr>
        <w:t>3</w:t>
      </w:r>
      <w:r w:rsidR="000034DF">
        <w:rPr>
          <w:b/>
        </w:rPr>
        <w:t>. Treasurer’s Report</w:t>
      </w:r>
      <w:r w:rsidR="00DB045D">
        <w:rPr>
          <w:b/>
        </w:rPr>
        <w:t xml:space="preserve">: </w:t>
      </w:r>
      <w:r w:rsidR="00DB045D" w:rsidRPr="00DB045D">
        <w:t>The treasurer</w:t>
      </w:r>
      <w:r w:rsidR="00DB045D">
        <w:t xml:space="preserve"> </w:t>
      </w:r>
      <w:r w:rsidR="003F772B">
        <w:t>submitted</w:t>
      </w:r>
      <w:r w:rsidR="00DB045D">
        <w:t xml:space="preserve"> a written report</w:t>
      </w:r>
      <w:r w:rsidR="0099010B">
        <w:t>, showing a net profit over the year so far.</w:t>
      </w:r>
      <w:r w:rsidR="00DB045D">
        <w:t xml:space="preserve"> </w:t>
      </w:r>
    </w:p>
    <w:p w:rsidR="00EF5D77" w:rsidRPr="00EF5D77" w:rsidRDefault="003F772B" w:rsidP="002129A3">
      <w:r>
        <w:rPr>
          <w:b/>
        </w:rPr>
        <w:t xml:space="preserve">4. </w:t>
      </w:r>
      <w:r w:rsidR="00EF5D77">
        <w:rPr>
          <w:b/>
        </w:rPr>
        <w:t xml:space="preserve">Support for NW Junior Squad: </w:t>
      </w:r>
      <w:r w:rsidR="00EF5D77">
        <w:t>6 MDOC juniors have been selected for a forthcoming tour to Norway. Broadly in line with previous practice, the committee agreed an upfront grant of £50 each (£300 total) with the option to offer further support once the final net cost becomes known.</w:t>
      </w:r>
    </w:p>
    <w:p w:rsidR="00F34E7A" w:rsidRDefault="00F34E7A" w:rsidP="002129A3">
      <w:r w:rsidRPr="00F34E7A">
        <w:rPr>
          <w:b/>
        </w:rPr>
        <w:t>5.</w:t>
      </w:r>
      <w:r>
        <w:rPr>
          <w:b/>
        </w:rPr>
        <w:t xml:space="preserve"> </w:t>
      </w:r>
      <w:r w:rsidR="00EF5D77">
        <w:rPr>
          <w:b/>
        </w:rPr>
        <w:t xml:space="preserve">Minibus: </w:t>
      </w:r>
      <w:r w:rsidR="00905199">
        <w:t xml:space="preserve">Dave </w:t>
      </w:r>
      <w:proofErr w:type="spellStart"/>
      <w:r w:rsidR="00905199">
        <w:t>Mawdsley</w:t>
      </w:r>
      <w:proofErr w:type="spellEnd"/>
      <w:r w:rsidR="00905199">
        <w:t xml:space="preserve"> asked the committee to review future policy in the light of costs and usage. The average cost over the last 8 years has been £1300pa, excluding depreciation. From 2006 – 2010 there were 40 trips pa, falling to 20 pa since then. An expenditure of about £1000 is expected in the next 2 months (mainly tax and insurance). Significant use is made by the NW squad,</w:t>
      </w:r>
      <w:r w:rsidR="007F4275">
        <w:t xml:space="preserve"> for which they pay a significant amount, </w:t>
      </w:r>
      <w:r w:rsidR="00905199">
        <w:t>but the net c</w:t>
      </w:r>
      <w:r w:rsidR="007F4275">
        <w:t>o</w:t>
      </w:r>
      <w:r w:rsidR="00905199">
        <w:t>st to the Club this year is likely to be about £1500.</w:t>
      </w:r>
      <w:r w:rsidR="007F4275">
        <w:t xml:space="preserve"> The treasurer argued that costs can be expected to fluctuate, and that any decision should be based on the function and usage of the bus. It was agreed that Dave </w:t>
      </w:r>
      <w:proofErr w:type="spellStart"/>
      <w:r w:rsidR="007F4275">
        <w:t>Mawdsley</w:t>
      </w:r>
      <w:proofErr w:type="spellEnd"/>
      <w:r w:rsidR="007F4275">
        <w:t xml:space="preserve"> and Steve (the treasurer) should review future policy in September 2014.</w:t>
      </w:r>
    </w:p>
    <w:p w:rsidR="00F615B0" w:rsidRDefault="00F615B0" w:rsidP="002129A3">
      <w:r>
        <w:rPr>
          <w:b/>
        </w:rPr>
        <w:t>6. Club Captain/Team and Future Events:</w:t>
      </w:r>
      <w:r>
        <w:t xml:space="preserve"> The committee strongly supported the view that Vicky Thornton should continue as Club Captain, including the organisation of forthcoming relays. The role and appointment of Club Captain should be formalised at the next AGM.</w:t>
      </w:r>
    </w:p>
    <w:p w:rsidR="00F615B0" w:rsidRDefault="00F615B0" w:rsidP="002129A3">
      <w:r>
        <w:t>Arrangements for the City of Manchester events were progressing well.</w:t>
      </w:r>
    </w:p>
    <w:p w:rsidR="00F615B0" w:rsidRDefault="00F615B0" w:rsidP="002129A3">
      <w:r>
        <w:t xml:space="preserve">Summer evening events at Macclesfield Forest and </w:t>
      </w:r>
      <w:proofErr w:type="spellStart"/>
      <w:r>
        <w:t>Alderl</w:t>
      </w:r>
      <w:r w:rsidR="00076F85">
        <w:t>e</w:t>
      </w:r>
      <w:r>
        <w:t>y</w:t>
      </w:r>
      <w:proofErr w:type="spellEnd"/>
      <w:r>
        <w:t xml:space="preserve"> Edge</w:t>
      </w:r>
      <w:r w:rsidR="00076F85">
        <w:t xml:space="preserve"> still await permission.</w:t>
      </w:r>
    </w:p>
    <w:p w:rsidR="00076F85" w:rsidRDefault="00076F85" w:rsidP="002129A3">
      <w:r>
        <w:rPr>
          <w:b/>
        </w:rPr>
        <w:t>7. AOB:</w:t>
      </w:r>
      <w:r w:rsidR="00AC4930">
        <w:rPr>
          <w:b/>
        </w:rPr>
        <w:t xml:space="preserve"> </w:t>
      </w:r>
      <w:r w:rsidR="00AC4930" w:rsidRPr="00AC4930">
        <w:t>(a</w:t>
      </w:r>
      <w:proofErr w:type="gramStart"/>
      <w:r w:rsidR="00AC4930" w:rsidRPr="00AC4930">
        <w:t>)</w:t>
      </w:r>
      <w:r w:rsidRPr="00076F85">
        <w:t>Dave</w:t>
      </w:r>
      <w:proofErr w:type="gramEnd"/>
      <w:r w:rsidRPr="00076F85">
        <w:t xml:space="preserve"> </w:t>
      </w:r>
      <w:proofErr w:type="spellStart"/>
      <w:r w:rsidRPr="00076F85">
        <w:t>Mawdsl</w:t>
      </w:r>
      <w:r w:rsidR="00AB6D88">
        <w:t>e</w:t>
      </w:r>
      <w:r w:rsidRPr="00076F85">
        <w:t>y</w:t>
      </w:r>
      <w:proofErr w:type="spellEnd"/>
      <w:r>
        <w:t xml:space="preserve"> had reviewed options for the portable printer and concluded that it was best to continue the present arrangement (buying new consumables as required).</w:t>
      </w:r>
    </w:p>
    <w:p w:rsidR="00076F85" w:rsidRDefault="00AC4930" w:rsidP="002129A3">
      <w:r>
        <w:t xml:space="preserve">(b) </w:t>
      </w:r>
      <w:r w:rsidR="00076F85">
        <w:t xml:space="preserve">Mark </w:t>
      </w:r>
      <w:proofErr w:type="spellStart"/>
      <w:r w:rsidR="00076F85">
        <w:t>Seddon</w:t>
      </w:r>
      <w:proofErr w:type="spellEnd"/>
      <w:r w:rsidR="00076F85">
        <w:t xml:space="preserve"> wants a printer to print draft maps on behalf of GMOA. Eddie Speak has a spare Club printer with a damaged drum which </w:t>
      </w:r>
      <w:r w:rsidR="00AB6D88">
        <w:t xml:space="preserve">is </w:t>
      </w:r>
      <w:r w:rsidR="00076F85">
        <w:t>still suitable for Mark</w:t>
      </w:r>
      <w:r w:rsidR="00E554C6">
        <w:t>. It was agreed that this should be given to GMOA, for loan to Mark.</w:t>
      </w:r>
    </w:p>
    <w:p w:rsidR="00E554C6" w:rsidRDefault="00AC4930" w:rsidP="002129A3">
      <w:r>
        <w:t xml:space="preserve">(c) </w:t>
      </w:r>
      <w:r w:rsidR="00E554C6">
        <w:t xml:space="preserve">Trevor </w:t>
      </w:r>
      <w:proofErr w:type="spellStart"/>
      <w:r w:rsidR="00E554C6">
        <w:t>Hindle</w:t>
      </w:r>
      <w:proofErr w:type="spellEnd"/>
      <w:r w:rsidR="00E554C6">
        <w:t xml:space="preserve"> has had 10 takers (the min required order) for Club vests.</w:t>
      </w:r>
    </w:p>
    <w:p w:rsidR="00E554C6" w:rsidRDefault="00AC4930" w:rsidP="002129A3">
      <w:r>
        <w:t xml:space="preserve">(d) </w:t>
      </w:r>
      <w:r w:rsidR="00E554C6">
        <w:t xml:space="preserve">There are provisional plans for building on part of the </w:t>
      </w:r>
      <w:proofErr w:type="spellStart"/>
      <w:r w:rsidR="00E554C6">
        <w:t>Burnage</w:t>
      </w:r>
      <w:proofErr w:type="spellEnd"/>
      <w:r w:rsidR="00E554C6">
        <w:t xml:space="preserve"> map</w:t>
      </w:r>
      <w:r w:rsidR="006539BD">
        <w:t xml:space="preserve"> area</w:t>
      </w:r>
      <w:bookmarkStart w:id="0" w:name="_GoBack"/>
      <w:bookmarkEnd w:id="0"/>
      <w:r w:rsidR="00E554C6">
        <w:t>.</w:t>
      </w:r>
    </w:p>
    <w:p w:rsidR="00E554C6" w:rsidRPr="00076F85" w:rsidRDefault="00AC4930" w:rsidP="002129A3">
      <w:pPr>
        <w:rPr>
          <w:b/>
        </w:rPr>
      </w:pPr>
      <w:r>
        <w:t xml:space="preserve">(e) </w:t>
      </w:r>
      <w:r w:rsidR="00E554C6">
        <w:t xml:space="preserve">Dick </w:t>
      </w:r>
      <w:proofErr w:type="spellStart"/>
      <w:proofErr w:type="gramStart"/>
      <w:r w:rsidR="00E554C6">
        <w:t>Towler</w:t>
      </w:r>
      <w:proofErr w:type="spellEnd"/>
      <w:r w:rsidR="00E554C6">
        <w:t xml:space="preserve">  (</w:t>
      </w:r>
      <w:proofErr w:type="gramEnd"/>
      <w:r w:rsidR="00E554C6">
        <w:t>NWOA) has requested offers for an area for the Northern Champs (level A) for 2017.</w:t>
      </w:r>
    </w:p>
    <w:p w:rsidR="00867244" w:rsidRPr="00867244" w:rsidRDefault="00AB6D88" w:rsidP="002129A3">
      <w:r>
        <w:rPr>
          <w:b/>
        </w:rPr>
        <w:t>8</w:t>
      </w:r>
      <w:r w:rsidR="00867244">
        <w:rPr>
          <w:b/>
        </w:rPr>
        <w:t xml:space="preserve">. Date of next Meeting: </w:t>
      </w:r>
      <w:r w:rsidR="00B57644" w:rsidRPr="00B57644">
        <w:t>10</w:t>
      </w:r>
      <w:r w:rsidR="00B57644" w:rsidRPr="00B57644">
        <w:rPr>
          <w:vertAlign w:val="superscript"/>
        </w:rPr>
        <w:t>th</w:t>
      </w:r>
      <w:r w:rsidR="00B57644" w:rsidRPr="00B57644">
        <w:t xml:space="preserve"> </w:t>
      </w:r>
      <w:r w:rsidR="00E554C6">
        <w:t xml:space="preserve">March </w:t>
      </w:r>
      <w:r w:rsidR="00867244">
        <w:t>2014.</w:t>
      </w:r>
    </w:p>
    <w:p w:rsidR="00FC1866" w:rsidRPr="00FC1866" w:rsidRDefault="00FC1866" w:rsidP="002129A3"/>
    <w:p w:rsidR="00FC1866" w:rsidRPr="006A73E9" w:rsidRDefault="00FC1866" w:rsidP="002129A3"/>
    <w:p w:rsidR="00133FE6" w:rsidRPr="00133FE6" w:rsidRDefault="00133FE6" w:rsidP="002129A3"/>
    <w:p w:rsidR="00133FE6" w:rsidRPr="00133FE6" w:rsidRDefault="00133FE6" w:rsidP="002129A3">
      <w:pPr>
        <w:rPr>
          <w:b/>
        </w:rPr>
      </w:pPr>
    </w:p>
    <w:p w:rsidR="001D2A6D" w:rsidRPr="00133FE6" w:rsidRDefault="001D2A6D">
      <w:pPr>
        <w:rPr>
          <w:b/>
        </w:rPr>
      </w:pPr>
    </w:p>
    <w:sectPr w:rsidR="001D2A6D"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34DF"/>
    <w:rsid w:val="00044DF2"/>
    <w:rsid w:val="00076F85"/>
    <w:rsid w:val="000C2500"/>
    <w:rsid w:val="000D3DC4"/>
    <w:rsid w:val="000D6D14"/>
    <w:rsid w:val="00131B16"/>
    <w:rsid w:val="00133FE6"/>
    <w:rsid w:val="00167FE1"/>
    <w:rsid w:val="00186E18"/>
    <w:rsid w:val="00197D9F"/>
    <w:rsid w:val="001D2A6D"/>
    <w:rsid w:val="002129A3"/>
    <w:rsid w:val="00235A71"/>
    <w:rsid w:val="00241A08"/>
    <w:rsid w:val="00243EC8"/>
    <w:rsid w:val="002564AC"/>
    <w:rsid w:val="002658D8"/>
    <w:rsid w:val="002C6DEF"/>
    <w:rsid w:val="002D0F58"/>
    <w:rsid w:val="002E28F1"/>
    <w:rsid w:val="002E35CE"/>
    <w:rsid w:val="002F6EBB"/>
    <w:rsid w:val="00321E5E"/>
    <w:rsid w:val="00370329"/>
    <w:rsid w:val="00371084"/>
    <w:rsid w:val="003A709E"/>
    <w:rsid w:val="003B7EBE"/>
    <w:rsid w:val="003E13A1"/>
    <w:rsid w:val="003F0A9D"/>
    <w:rsid w:val="003F772B"/>
    <w:rsid w:val="00400E32"/>
    <w:rsid w:val="00406600"/>
    <w:rsid w:val="00480896"/>
    <w:rsid w:val="0051516B"/>
    <w:rsid w:val="00520098"/>
    <w:rsid w:val="00583769"/>
    <w:rsid w:val="00594CB3"/>
    <w:rsid w:val="005C31A3"/>
    <w:rsid w:val="00645D64"/>
    <w:rsid w:val="006539BD"/>
    <w:rsid w:val="006617CA"/>
    <w:rsid w:val="00663684"/>
    <w:rsid w:val="006637CE"/>
    <w:rsid w:val="006A73E9"/>
    <w:rsid w:val="006C346D"/>
    <w:rsid w:val="006E1EEB"/>
    <w:rsid w:val="00712A7E"/>
    <w:rsid w:val="0075456C"/>
    <w:rsid w:val="007709C2"/>
    <w:rsid w:val="007D4604"/>
    <w:rsid w:val="007E1DD7"/>
    <w:rsid w:val="007F4275"/>
    <w:rsid w:val="008413C7"/>
    <w:rsid w:val="00867244"/>
    <w:rsid w:val="008852C4"/>
    <w:rsid w:val="008C1176"/>
    <w:rsid w:val="00905199"/>
    <w:rsid w:val="00940546"/>
    <w:rsid w:val="00983056"/>
    <w:rsid w:val="0099010B"/>
    <w:rsid w:val="00993C2A"/>
    <w:rsid w:val="009B332E"/>
    <w:rsid w:val="009C7511"/>
    <w:rsid w:val="00A01A9C"/>
    <w:rsid w:val="00A44EA5"/>
    <w:rsid w:val="00A618E5"/>
    <w:rsid w:val="00AB6D88"/>
    <w:rsid w:val="00AC4930"/>
    <w:rsid w:val="00AF6D31"/>
    <w:rsid w:val="00B05ECA"/>
    <w:rsid w:val="00B57644"/>
    <w:rsid w:val="00B639F8"/>
    <w:rsid w:val="00BB1370"/>
    <w:rsid w:val="00BC6936"/>
    <w:rsid w:val="00BD3A62"/>
    <w:rsid w:val="00C23615"/>
    <w:rsid w:val="00C305C7"/>
    <w:rsid w:val="00C31650"/>
    <w:rsid w:val="00C70576"/>
    <w:rsid w:val="00D31292"/>
    <w:rsid w:val="00D32349"/>
    <w:rsid w:val="00D531FA"/>
    <w:rsid w:val="00D83BA6"/>
    <w:rsid w:val="00DB045D"/>
    <w:rsid w:val="00E554C6"/>
    <w:rsid w:val="00E566A4"/>
    <w:rsid w:val="00EF5D77"/>
    <w:rsid w:val="00F0594A"/>
    <w:rsid w:val="00F33C1D"/>
    <w:rsid w:val="00F34E7A"/>
    <w:rsid w:val="00F45FB0"/>
    <w:rsid w:val="00F52627"/>
    <w:rsid w:val="00F615B0"/>
    <w:rsid w:val="00F669B6"/>
    <w:rsid w:val="00FB1E61"/>
    <w:rsid w:val="00FC1866"/>
    <w:rsid w:val="00FC7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cp:lastPrinted>2014-02-06T22:28:00Z</cp:lastPrinted>
  <dcterms:created xsi:type="dcterms:W3CDTF">2014-03-05T12:14:00Z</dcterms:created>
  <dcterms:modified xsi:type="dcterms:W3CDTF">2014-03-05T12:14:00Z</dcterms:modified>
</cp:coreProperties>
</file>